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39E6" w:rsidRPr="003534CF" w:rsidRDefault="003534CF" w:rsidP="00A46E2A">
      <w:pPr>
        <w:pStyle w:val="Titolo"/>
        <w:jc w:val="left"/>
        <w:rPr>
          <w:rFonts w:ascii="Arial" w:hAnsi="Arial" w:cs="Arial"/>
          <w:sz w:val="22"/>
          <w:szCs w:val="22"/>
          <w:u w:val="single"/>
        </w:rPr>
      </w:pPr>
      <w:r w:rsidRPr="003534CF">
        <w:rPr>
          <w:rFonts w:ascii="Arial" w:hAnsi="Arial" w:cs="Arial"/>
          <w:sz w:val="22"/>
          <w:szCs w:val="22"/>
          <w:u w:val="single"/>
        </w:rPr>
        <w:t xml:space="preserve">Mit der </w:t>
      </w:r>
      <w:r w:rsidR="00CB3230" w:rsidRPr="003534CF">
        <w:rPr>
          <w:rFonts w:ascii="Arial" w:hAnsi="Arial" w:cs="Arial"/>
          <w:sz w:val="22"/>
          <w:szCs w:val="22"/>
          <w:u w:val="single"/>
        </w:rPr>
        <w:t>Caritas</w:t>
      </w:r>
      <w:r w:rsidRPr="003534CF">
        <w:rPr>
          <w:rFonts w:ascii="Arial" w:hAnsi="Arial" w:cs="Arial"/>
          <w:sz w:val="22"/>
          <w:szCs w:val="22"/>
          <w:u w:val="single"/>
        </w:rPr>
        <w:t xml:space="preserve"> ans Meer</w:t>
      </w:r>
    </w:p>
    <w:p w:rsidR="00FC39E6" w:rsidRPr="003534CF" w:rsidRDefault="00FC39E6" w:rsidP="00A46E2A">
      <w:pPr>
        <w:pStyle w:val="Titolo"/>
        <w:jc w:val="left"/>
        <w:rPr>
          <w:rFonts w:ascii="Arial" w:hAnsi="Arial" w:cs="Arial"/>
          <w:sz w:val="22"/>
          <w:szCs w:val="22"/>
        </w:rPr>
      </w:pPr>
    </w:p>
    <w:p w:rsidR="0041471D" w:rsidRDefault="003534CF" w:rsidP="00802ED2">
      <w:pPr>
        <w:rPr>
          <w:rFonts w:ascii="Arial" w:hAnsi="Arial" w:cs="Arial"/>
          <w:b/>
          <w:sz w:val="28"/>
          <w:szCs w:val="28"/>
        </w:rPr>
      </w:pPr>
      <w:r w:rsidRPr="003534CF">
        <w:rPr>
          <w:rFonts w:ascii="Arial" w:hAnsi="Arial" w:cs="Arial"/>
          <w:b/>
          <w:sz w:val="28"/>
          <w:szCs w:val="28"/>
        </w:rPr>
        <w:t xml:space="preserve">„12 Stelle“: Anmeldungen für </w:t>
      </w:r>
      <w:r>
        <w:rPr>
          <w:rFonts w:ascii="Arial" w:hAnsi="Arial" w:cs="Arial"/>
          <w:b/>
          <w:sz w:val="28"/>
          <w:szCs w:val="28"/>
        </w:rPr>
        <w:t xml:space="preserve">die Kinderferien ab </w:t>
      </w:r>
      <w:r w:rsidRPr="003534CF">
        <w:rPr>
          <w:rFonts w:ascii="Arial" w:hAnsi="Arial" w:cs="Arial"/>
          <w:b/>
          <w:sz w:val="28"/>
          <w:szCs w:val="28"/>
        </w:rPr>
        <w:t>2. Februar</w:t>
      </w:r>
      <w:r>
        <w:rPr>
          <w:rFonts w:ascii="Arial" w:hAnsi="Arial" w:cs="Arial"/>
          <w:b/>
          <w:sz w:val="28"/>
          <w:szCs w:val="28"/>
        </w:rPr>
        <w:t xml:space="preserve"> </w:t>
      </w:r>
    </w:p>
    <w:p w:rsidR="003534CF" w:rsidRPr="003534CF" w:rsidRDefault="003534CF" w:rsidP="00802ED2">
      <w:pPr>
        <w:rPr>
          <w:rFonts w:ascii="Arial" w:hAnsi="Arial" w:cs="Arial"/>
          <w:b/>
          <w:sz w:val="20"/>
          <w:szCs w:val="20"/>
        </w:rPr>
      </w:pPr>
    </w:p>
    <w:p w:rsidR="006126CF" w:rsidRPr="003534CF" w:rsidRDefault="003534CF" w:rsidP="006126CF">
      <w:pPr>
        <w:rPr>
          <w:rFonts w:ascii="Arial" w:hAnsi="Arial" w:cs="Arial"/>
          <w:b/>
          <w:sz w:val="20"/>
          <w:szCs w:val="20"/>
        </w:rPr>
      </w:pPr>
      <w:r w:rsidRPr="003534CF">
        <w:rPr>
          <w:rFonts w:ascii="Arial" w:hAnsi="Arial" w:cs="Arial"/>
          <w:b/>
          <w:sz w:val="20"/>
          <w:szCs w:val="20"/>
        </w:rPr>
        <w:t xml:space="preserve">Ab Montag, 2. Februar, </w:t>
      </w:r>
      <w:r>
        <w:rPr>
          <w:rFonts w:ascii="Arial" w:hAnsi="Arial" w:cs="Arial"/>
          <w:b/>
          <w:sz w:val="20"/>
          <w:szCs w:val="20"/>
        </w:rPr>
        <w:t>ist es möglich,</w:t>
      </w:r>
      <w:r w:rsidRPr="003534CF">
        <w:rPr>
          <w:rFonts w:ascii="Arial" w:hAnsi="Arial" w:cs="Arial"/>
          <w:b/>
          <w:sz w:val="20"/>
          <w:szCs w:val="20"/>
        </w:rPr>
        <w:t xml:space="preserve"> online einen Platz für </w:t>
      </w:r>
      <w:r>
        <w:rPr>
          <w:rFonts w:ascii="Arial" w:hAnsi="Arial" w:cs="Arial"/>
          <w:b/>
          <w:sz w:val="20"/>
          <w:szCs w:val="20"/>
        </w:rPr>
        <w:t>Kinder</w:t>
      </w:r>
      <w:r w:rsidR="00102361">
        <w:rPr>
          <w:rFonts w:ascii="Arial" w:hAnsi="Arial" w:cs="Arial"/>
          <w:b/>
          <w:sz w:val="20"/>
          <w:szCs w:val="20"/>
        </w:rPr>
        <w:t xml:space="preserve"> und Jugendliche in </w:t>
      </w:r>
      <w:r w:rsidRPr="003534CF">
        <w:rPr>
          <w:rFonts w:ascii="Arial" w:hAnsi="Arial" w:cs="Arial"/>
          <w:b/>
          <w:sz w:val="20"/>
          <w:szCs w:val="20"/>
        </w:rPr>
        <w:t xml:space="preserve">der </w:t>
      </w:r>
      <w:r>
        <w:rPr>
          <w:rFonts w:ascii="Arial" w:hAnsi="Arial" w:cs="Arial"/>
          <w:b/>
          <w:sz w:val="20"/>
          <w:szCs w:val="20"/>
        </w:rPr>
        <w:t>Ferienanlage</w:t>
      </w:r>
      <w:r w:rsidRPr="003534CF">
        <w:rPr>
          <w:rFonts w:ascii="Arial" w:hAnsi="Arial" w:cs="Arial"/>
          <w:b/>
          <w:sz w:val="20"/>
          <w:szCs w:val="20"/>
        </w:rPr>
        <w:t xml:space="preserve"> „12 Stelle“</w:t>
      </w:r>
      <w:r w:rsidR="004040E6">
        <w:rPr>
          <w:rFonts w:ascii="Arial" w:hAnsi="Arial" w:cs="Arial"/>
          <w:b/>
          <w:sz w:val="20"/>
          <w:szCs w:val="20"/>
        </w:rPr>
        <w:t xml:space="preserve"> </w:t>
      </w:r>
      <w:r w:rsidRPr="003534CF">
        <w:rPr>
          <w:rFonts w:ascii="Arial" w:hAnsi="Arial" w:cs="Arial"/>
          <w:b/>
          <w:sz w:val="20"/>
          <w:szCs w:val="20"/>
        </w:rPr>
        <w:t xml:space="preserve">in </w:t>
      </w:r>
      <w:proofErr w:type="spellStart"/>
      <w:r w:rsidRPr="003534CF">
        <w:rPr>
          <w:rFonts w:ascii="Arial" w:hAnsi="Arial" w:cs="Arial"/>
          <w:b/>
          <w:sz w:val="20"/>
          <w:szCs w:val="20"/>
        </w:rPr>
        <w:t>Cesenatico</w:t>
      </w:r>
      <w:proofErr w:type="spellEnd"/>
      <w:r w:rsidRPr="003534CF">
        <w:rPr>
          <w:rFonts w:ascii="Arial" w:hAnsi="Arial" w:cs="Arial"/>
          <w:b/>
          <w:sz w:val="20"/>
          <w:szCs w:val="20"/>
        </w:rPr>
        <w:t xml:space="preserve"> </w:t>
      </w:r>
      <w:r w:rsidR="00102361">
        <w:rPr>
          <w:rFonts w:ascii="Arial" w:hAnsi="Arial" w:cs="Arial"/>
          <w:b/>
          <w:sz w:val="20"/>
          <w:szCs w:val="20"/>
        </w:rPr>
        <w:t xml:space="preserve">zu </w:t>
      </w:r>
      <w:r w:rsidRPr="003534CF">
        <w:rPr>
          <w:rFonts w:ascii="Arial" w:hAnsi="Arial" w:cs="Arial"/>
          <w:b/>
          <w:sz w:val="20"/>
          <w:szCs w:val="20"/>
        </w:rPr>
        <w:t>reservieren.</w:t>
      </w:r>
      <w:r w:rsidR="000C720C" w:rsidRPr="003534CF">
        <w:rPr>
          <w:rFonts w:ascii="Arial" w:hAnsi="Arial" w:cs="Arial"/>
          <w:b/>
          <w:sz w:val="20"/>
          <w:szCs w:val="20"/>
        </w:rPr>
        <w:t xml:space="preserve"> </w:t>
      </w:r>
      <w:r w:rsidRPr="003534CF">
        <w:rPr>
          <w:rFonts w:ascii="Arial" w:hAnsi="Arial" w:cs="Arial"/>
          <w:b/>
          <w:sz w:val="20"/>
          <w:szCs w:val="20"/>
        </w:rPr>
        <w:t>Interessierte werden gebeten, sich möglichst frühzeitig über die Caritas</w:t>
      </w:r>
      <w:r w:rsidRPr="003534CF">
        <w:rPr>
          <w:rFonts w:ascii="Cambria Math" w:hAnsi="Cambria Math" w:cs="Cambria Math"/>
          <w:b/>
          <w:sz w:val="20"/>
          <w:szCs w:val="20"/>
        </w:rPr>
        <w:t>‑</w:t>
      </w:r>
      <w:r w:rsidRPr="003534CF">
        <w:rPr>
          <w:rFonts w:ascii="Arial" w:hAnsi="Arial" w:cs="Arial"/>
          <w:b/>
          <w:sz w:val="20"/>
          <w:szCs w:val="20"/>
        </w:rPr>
        <w:t>Website anzumelden, um ihren Kindern 15 unbeschwerte Ferientage an der Adriaküste unter der Betreuung gut ausgebildeter Mitarbeitender zu sichern.</w:t>
      </w:r>
    </w:p>
    <w:p w:rsidR="006126CF" w:rsidRPr="003534CF" w:rsidRDefault="006126CF" w:rsidP="006126CF">
      <w:pPr>
        <w:rPr>
          <w:rFonts w:ascii="Arial" w:hAnsi="Arial" w:cs="Arial"/>
          <w:sz w:val="20"/>
          <w:szCs w:val="20"/>
        </w:rPr>
      </w:pPr>
    </w:p>
    <w:p w:rsidR="00406163" w:rsidRDefault="00102361" w:rsidP="00802ED2">
      <w:pPr>
        <w:rPr>
          <w:rFonts w:ascii="Arial" w:hAnsi="Arial" w:cs="Arial"/>
          <w:sz w:val="20"/>
          <w:szCs w:val="20"/>
        </w:rPr>
      </w:pPr>
      <w:r w:rsidRPr="00102361">
        <w:rPr>
          <w:rFonts w:ascii="Arial" w:hAnsi="Arial" w:cs="Arial"/>
          <w:sz w:val="20"/>
          <w:szCs w:val="20"/>
        </w:rPr>
        <w:t>Wie jeden Sommer orga</w:t>
      </w:r>
      <w:r>
        <w:rPr>
          <w:rFonts w:ascii="Arial" w:hAnsi="Arial" w:cs="Arial"/>
          <w:sz w:val="20"/>
          <w:szCs w:val="20"/>
        </w:rPr>
        <w:t>nisiert die Caritas fünf T</w:t>
      </w:r>
      <w:r w:rsidRPr="00102361">
        <w:rPr>
          <w:rFonts w:ascii="Arial" w:hAnsi="Arial" w:cs="Arial"/>
          <w:sz w:val="20"/>
          <w:szCs w:val="20"/>
        </w:rPr>
        <w:t xml:space="preserve">urnusse </w:t>
      </w:r>
      <w:r>
        <w:rPr>
          <w:rFonts w:ascii="Arial" w:hAnsi="Arial" w:cs="Arial"/>
          <w:sz w:val="20"/>
          <w:szCs w:val="20"/>
        </w:rPr>
        <w:t xml:space="preserve">für die Kinderferien </w:t>
      </w:r>
      <w:r w:rsidRPr="00102361">
        <w:rPr>
          <w:rFonts w:ascii="Arial" w:hAnsi="Arial" w:cs="Arial"/>
          <w:sz w:val="20"/>
          <w:szCs w:val="20"/>
        </w:rPr>
        <w:t xml:space="preserve">in der „12 Stelle“ in </w:t>
      </w:r>
      <w:proofErr w:type="spellStart"/>
      <w:r w:rsidRPr="00102361">
        <w:rPr>
          <w:rFonts w:ascii="Arial" w:hAnsi="Arial" w:cs="Arial"/>
          <w:sz w:val="20"/>
          <w:szCs w:val="20"/>
        </w:rPr>
        <w:t>Cesenatico</w:t>
      </w:r>
      <w:proofErr w:type="spellEnd"/>
      <w:r w:rsidRPr="00102361">
        <w:rPr>
          <w:rFonts w:ascii="Arial" w:hAnsi="Arial" w:cs="Arial"/>
          <w:sz w:val="20"/>
          <w:szCs w:val="20"/>
        </w:rPr>
        <w:t xml:space="preserve"> für Kinder und Jugendliche zwischen 6 und 15 Jahren, im Zeitraum vom 19. Juni bis 4. </w:t>
      </w:r>
      <w:proofErr w:type="spellStart"/>
      <w:r w:rsidRPr="00102361">
        <w:rPr>
          <w:rFonts w:ascii="Arial" w:hAnsi="Arial" w:cs="Arial"/>
          <w:sz w:val="20"/>
          <w:szCs w:val="20"/>
          <w:lang w:val="it-IT"/>
        </w:rPr>
        <w:t>September</w:t>
      </w:r>
      <w:proofErr w:type="spellEnd"/>
      <w:r w:rsidRPr="004040E6">
        <w:rPr>
          <w:rFonts w:ascii="Arial" w:hAnsi="Arial" w:cs="Arial"/>
          <w:sz w:val="20"/>
          <w:szCs w:val="20"/>
        </w:rPr>
        <w:t>.</w:t>
      </w:r>
      <w:r w:rsidR="0074487D" w:rsidRPr="004040E6">
        <w:rPr>
          <w:rFonts w:ascii="Arial" w:hAnsi="Arial" w:cs="Arial"/>
          <w:sz w:val="20"/>
          <w:szCs w:val="20"/>
        </w:rPr>
        <w:t xml:space="preserve"> </w:t>
      </w:r>
      <w:r w:rsidRPr="00102361">
        <w:rPr>
          <w:rFonts w:ascii="Arial" w:hAnsi="Arial" w:cs="Arial"/>
          <w:sz w:val="20"/>
          <w:szCs w:val="20"/>
        </w:rPr>
        <w:t xml:space="preserve">Um ihren Kindern </w:t>
      </w:r>
      <w:r>
        <w:rPr>
          <w:rFonts w:ascii="Arial" w:hAnsi="Arial" w:cs="Arial"/>
          <w:sz w:val="20"/>
          <w:szCs w:val="20"/>
        </w:rPr>
        <w:t>2 Wochen</w:t>
      </w:r>
      <w:r w:rsidRPr="00102361">
        <w:rPr>
          <w:rFonts w:ascii="Arial" w:hAnsi="Arial" w:cs="Arial"/>
          <w:sz w:val="20"/>
          <w:szCs w:val="20"/>
        </w:rPr>
        <w:t xml:space="preserve"> Urlaub</w:t>
      </w:r>
      <w:r>
        <w:rPr>
          <w:rFonts w:ascii="Arial" w:hAnsi="Arial" w:cs="Arial"/>
          <w:sz w:val="20"/>
          <w:szCs w:val="20"/>
        </w:rPr>
        <w:t xml:space="preserve"> mit einem abwechslungsreichen </w:t>
      </w:r>
      <w:bookmarkStart w:id="0" w:name="_GoBack"/>
      <w:bookmarkEnd w:id="0"/>
      <w:r w:rsidRPr="00102361">
        <w:rPr>
          <w:rFonts w:ascii="Arial" w:hAnsi="Arial" w:cs="Arial"/>
          <w:sz w:val="20"/>
          <w:szCs w:val="20"/>
        </w:rPr>
        <w:t xml:space="preserve">Freizeitprogramm und einer </w:t>
      </w:r>
      <w:r>
        <w:rPr>
          <w:rFonts w:ascii="Arial" w:hAnsi="Arial" w:cs="Arial"/>
          <w:sz w:val="20"/>
          <w:szCs w:val="20"/>
        </w:rPr>
        <w:t xml:space="preserve">unvergesslichen Erfahrung </w:t>
      </w:r>
      <w:r w:rsidRPr="00102361">
        <w:rPr>
          <w:rFonts w:ascii="Arial" w:hAnsi="Arial" w:cs="Arial"/>
          <w:sz w:val="20"/>
          <w:szCs w:val="20"/>
        </w:rPr>
        <w:t>zu ermöglichen, können Eltern ab Montag, 2. Februar</w:t>
      </w:r>
      <w:r w:rsidR="00FA1DFB">
        <w:rPr>
          <w:rFonts w:ascii="Arial" w:hAnsi="Arial" w:cs="Arial"/>
          <w:sz w:val="20"/>
          <w:szCs w:val="20"/>
        </w:rPr>
        <w:t xml:space="preserve"> (ab 9 Uhr)</w:t>
      </w:r>
      <w:r w:rsidRPr="00102361">
        <w:rPr>
          <w:rFonts w:ascii="Arial" w:hAnsi="Arial" w:cs="Arial"/>
          <w:sz w:val="20"/>
          <w:szCs w:val="20"/>
        </w:rPr>
        <w:t>, das entsprechende Online</w:t>
      </w:r>
      <w:r w:rsidRPr="00102361">
        <w:rPr>
          <w:rFonts w:ascii="Cambria Math" w:hAnsi="Cambria Math" w:cs="Cambria Math"/>
          <w:sz w:val="20"/>
          <w:szCs w:val="20"/>
        </w:rPr>
        <w:t>‑</w:t>
      </w:r>
      <w:r w:rsidRPr="00102361">
        <w:rPr>
          <w:rFonts w:ascii="Arial" w:hAnsi="Arial" w:cs="Arial"/>
          <w:sz w:val="20"/>
          <w:szCs w:val="20"/>
        </w:rPr>
        <w:t>Formular auf der Caritas</w:t>
      </w:r>
      <w:r w:rsidRPr="00102361">
        <w:rPr>
          <w:rFonts w:ascii="Cambria Math" w:hAnsi="Cambria Math" w:cs="Cambria Math"/>
          <w:sz w:val="20"/>
          <w:szCs w:val="20"/>
        </w:rPr>
        <w:t>‑</w:t>
      </w:r>
      <w:r w:rsidRPr="00102361">
        <w:rPr>
          <w:rFonts w:ascii="Arial" w:hAnsi="Arial" w:cs="Arial"/>
          <w:sz w:val="20"/>
          <w:szCs w:val="20"/>
        </w:rPr>
        <w:t>Website ausfüllen</w:t>
      </w:r>
      <w:r w:rsidR="004040E6">
        <w:rPr>
          <w:rFonts w:ascii="Arial" w:hAnsi="Arial" w:cs="Arial"/>
          <w:sz w:val="20"/>
          <w:szCs w:val="20"/>
        </w:rPr>
        <w:t xml:space="preserve"> um einen Platz zu reservieren</w:t>
      </w:r>
      <w:r w:rsidRPr="00102361">
        <w:rPr>
          <w:rFonts w:ascii="Arial" w:hAnsi="Arial" w:cs="Arial"/>
          <w:sz w:val="20"/>
          <w:szCs w:val="20"/>
        </w:rPr>
        <w:t>.</w:t>
      </w:r>
    </w:p>
    <w:p w:rsidR="00102361" w:rsidRPr="00102361" w:rsidRDefault="00102361" w:rsidP="00802ED2">
      <w:pPr>
        <w:rPr>
          <w:rFonts w:ascii="Arial" w:hAnsi="Arial" w:cs="Arial"/>
          <w:sz w:val="20"/>
          <w:szCs w:val="20"/>
        </w:rPr>
      </w:pPr>
    </w:p>
    <w:p w:rsidR="00406163" w:rsidRPr="004040E6" w:rsidRDefault="004040E6" w:rsidP="00802ED2">
      <w:pPr>
        <w:rPr>
          <w:rFonts w:ascii="Arial" w:hAnsi="Arial" w:cs="Arial"/>
          <w:sz w:val="20"/>
          <w:szCs w:val="20"/>
        </w:rPr>
      </w:pPr>
      <w:r w:rsidRPr="004040E6">
        <w:rPr>
          <w:rFonts w:ascii="Arial" w:hAnsi="Arial" w:cs="Arial"/>
          <w:sz w:val="20"/>
          <w:szCs w:val="20"/>
        </w:rPr>
        <w:t>Für Jugendliche, die 16 Jahre alt werden oder bereits 16 sind (Jahrgan</w:t>
      </w:r>
      <w:r>
        <w:rPr>
          <w:rFonts w:ascii="Arial" w:hAnsi="Arial" w:cs="Arial"/>
          <w:sz w:val="20"/>
          <w:szCs w:val="20"/>
        </w:rPr>
        <w:t>g 2010) und damit nicht mehr an den regulären Kinderferien</w:t>
      </w:r>
      <w:r w:rsidRPr="004040E6">
        <w:rPr>
          <w:rFonts w:ascii="Arial" w:hAnsi="Arial" w:cs="Arial"/>
          <w:sz w:val="20"/>
          <w:szCs w:val="20"/>
        </w:rPr>
        <w:t xml:space="preserve"> teilnehmen können, bietet die Caritas das „Projekt 16“ an. Es ermöglicht eine Erfahrung, die Animationsaufgaben mit Momenten der Reflexion verbindet und einen ersten Einblick in die Rolle des pädag</w:t>
      </w:r>
      <w:r>
        <w:rPr>
          <w:rFonts w:ascii="Arial" w:hAnsi="Arial" w:cs="Arial"/>
          <w:sz w:val="20"/>
          <w:szCs w:val="20"/>
        </w:rPr>
        <w:t xml:space="preserve">ogischen Personals vermittelt, </w:t>
      </w:r>
      <w:r w:rsidRPr="004040E6">
        <w:rPr>
          <w:rFonts w:ascii="Arial" w:hAnsi="Arial" w:cs="Arial"/>
          <w:sz w:val="20"/>
          <w:szCs w:val="20"/>
        </w:rPr>
        <w:t>in einem Umfeld, das zugleich ruhig, lehrreich und unterhaltsam ist.</w:t>
      </w:r>
    </w:p>
    <w:p w:rsidR="00214036" w:rsidRPr="004040E6" w:rsidRDefault="00214036" w:rsidP="00802ED2">
      <w:pPr>
        <w:rPr>
          <w:rFonts w:ascii="Arial" w:hAnsi="Arial" w:cs="Arial"/>
          <w:sz w:val="20"/>
          <w:szCs w:val="20"/>
        </w:rPr>
      </w:pPr>
    </w:p>
    <w:p w:rsidR="004040E6" w:rsidRPr="004040E6" w:rsidRDefault="004040E6" w:rsidP="00214036">
      <w:pPr>
        <w:rPr>
          <w:rFonts w:ascii="Arial" w:hAnsi="Arial" w:cs="Arial"/>
          <w:sz w:val="20"/>
          <w:szCs w:val="20"/>
        </w:rPr>
      </w:pPr>
      <w:r w:rsidRPr="004040E6">
        <w:rPr>
          <w:rFonts w:ascii="Arial" w:hAnsi="Arial" w:cs="Arial"/>
          <w:sz w:val="20"/>
          <w:szCs w:val="20"/>
        </w:rPr>
        <w:t>Weitere Informationen zu Terminen und Tarifen fi</w:t>
      </w:r>
      <w:r>
        <w:rPr>
          <w:rFonts w:ascii="Arial" w:hAnsi="Arial" w:cs="Arial"/>
          <w:sz w:val="20"/>
          <w:szCs w:val="20"/>
        </w:rPr>
        <w:t xml:space="preserve">nden sich auf </w:t>
      </w:r>
      <w:hyperlink r:id="rId7" w:history="1">
        <w:r w:rsidRPr="00911C7E">
          <w:rPr>
            <w:rStyle w:val="Collegamentoipertestuale"/>
            <w:rFonts w:ascii="Arial" w:hAnsi="Arial" w:cs="Arial"/>
            <w:sz w:val="20"/>
            <w:szCs w:val="20"/>
          </w:rPr>
          <w:t>www.caritas.bz.it</w:t>
        </w:r>
      </w:hyperlink>
      <w:r>
        <w:rPr>
          <w:rFonts w:ascii="Arial" w:hAnsi="Arial" w:cs="Arial"/>
          <w:sz w:val="20"/>
          <w:szCs w:val="20"/>
        </w:rPr>
        <w:t xml:space="preserve"> </w:t>
      </w:r>
      <w:r w:rsidRPr="004040E6">
        <w:rPr>
          <w:rFonts w:ascii="Arial" w:hAnsi="Arial" w:cs="Arial"/>
          <w:sz w:val="20"/>
          <w:szCs w:val="20"/>
        </w:rPr>
        <w:t xml:space="preserve">sowie im Büro </w:t>
      </w:r>
      <w:r w:rsidRPr="004040E6">
        <w:rPr>
          <w:rFonts w:ascii="Arial" w:hAnsi="Arial" w:cs="Arial"/>
          <w:b/>
          <w:sz w:val="20"/>
          <w:szCs w:val="20"/>
        </w:rPr>
        <w:t xml:space="preserve">Caritas am Meer | </w:t>
      </w:r>
      <w:proofErr w:type="spellStart"/>
      <w:r w:rsidRPr="004040E6">
        <w:rPr>
          <w:rFonts w:ascii="Arial" w:hAnsi="Arial" w:cs="Arial"/>
          <w:b/>
          <w:sz w:val="20"/>
          <w:szCs w:val="20"/>
        </w:rPr>
        <w:t>Cesenatico</w:t>
      </w:r>
      <w:proofErr w:type="spellEnd"/>
      <w:r w:rsidRPr="004040E6">
        <w:rPr>
          <w:rFonts w:ascii="Arial" w:hAnsi="Arial" w:cs="Arial"/>
          <w:sz w:val="20"/>
          <w:szCs w:val="20"/>
        </w:rPr>
        <w:t>, Sparkassenstraße 1, Bozen, Tel. 0471 067412, E</w:t>
      </w:r>
      <w:r w:rsidRPr="004040E6">
        <w:rPr>
          <w:rFonts w:ascii="Cambria Math" w:hAnsi="Cambria Math" w:cs="Cambria Math"/>
          <w:sz w:val="20"/>
          <w:szCs w:val="20"/>
        </w:rPr>
        <w:t>‑</w:t>
      </w:r>
      <w:r w:rsidRPr="004040E6">
        <w:rPr>
          <w:rFonts w:ascii="Arial" w:hAnsi="Arial" w:cs="Arial"/>
          <w:sz w:val="20"/>
          <w:szCs w:val="20"/>
        </w:rPr>
        <w:t xml:space="preserve">Mail: </w:t>
      </w:r>
      <w:hyperlink r:id="rId8" w:history="1">
        <w:r w:rsidRPr="004040E6">
          <w:rPr>
            <w:rStyle w:val="Collegamentoipertestuale"/>
            <w:rFonts w:ascii="Arial" w:hAnsi="Arial" w:cs="Arial"/>
            <w:sz w:val="20"/>
            <w:szCs w:val="20"/>
          </w:rPr>
          <w:t>stelle.ufficiobz@caritas.bz.it</w:t>
        </w:r>
      </w:hyperlink>
    </w:p>
    <w:p w:rsidR="00214036" w:rsidRDefault="00214036" w:rsidP="00214036">
      <w:pPr>
        <w:rPr>
          <w:rFonts w:ascii="Arial" w:hAnsi="Arial" w:cs="Arial"/>
          <w:sz w:val="20"/>
          <w:szCs w:val="20"/>
          <w:lang w:val="it-IT"/>
        </w:rPr>
      </w:pPr>
    </w:p>
    <w:p w:rsidR="00214036" w:rsidRDefault="00214036" w:rsidP="00214036">
      <w:pPr>
        <w:rPr>
          <w:rFonts w:ascii="Arial" w:hAnsi="Arial" w:cs="Arial"/>
          <w:sz w:val="20"/>
          <w:szCs w:val="20"/>
          <w:lang w:val="it-IT"/>
        </w:rPr>
      </w:pPr>
    </w:p>
    <w:p w:rsidR="0074487D" w:rsidRPr="00CB05FA" w:rsidRDefault="0074487D" w:rsidP="00AA7B31">
      <w:pPr>
        <w:rPr>
          <w:rFonts w:ascii="Arial" w:hAnsi="Arial" w:cs="Arial"/>
          <w:sz w:val="20"/>
          <w:szCs w:val="20"/>
          <w:lang w:val="it-IT"/>
        </w:rPr>
      </w:pPr>
    </w:p>
    <w:p w:rsidR="009F2DE3" w:rsidRPr="00CB05FA" w:rsidRDefault="004040E6" w:rsidP="00AA7B31">
      <w:pPr>
        <w:rPr>
          <w:rFonts w:ascii="Arial" w:hAnsi="Arial" w:cs="Arial"/>
          <w:sz w:val="20"/>
          <w:szCs w:val="20"/>
          <w:lang w:val="it-IT"/>
        </w:rPr>
      </w:pPr>
      <w:r>
        <w:rPr>
          <w:rFonts w:ascii="Arial" w:hAnsi="Arial" w:cs="Arial"/>
          <w:sz w:val="20"/>
          <w:szCs w:val="20"/>
          <w:lang w:val="it-IT"/>
        </w:rPr>
        <w:t>Bozen</w:t>
      </w:r>
      <w:r w:rsidR="009F2DE3" w:rsidRPr="00CB05FA">
        <w:rPr>
          <w:rFonts w:ascii="Arial" w:hAnsi="Arial" w:cs="Arial"/>
          <w:sz w:val="20"/>
          <w:szCs w:val="20"/>
          <w:lang w:val="it-IT"/>
        </w:rPr>
        <w:t xml:space="preserve">, </w:t>
      </w:r>
      <w:r w:rsidR="000C720C">
        <w:rPr>
          <w:rFonts w:ascii="Arial" w:hAnsi="Arial" w:cs="Arial"/>
          <w:sz w:val="20"/>
          <w:szCs w:val="20"/>
          <w:lang w:val="it-IT"/>
        </w:rPr>
        <w:t>30</w:t>
      </w:r>
      <w:r>
        <w:rPr>
          <w:rFonts w:ascii="Arial" w:hAnsi="Arial" w:cs="Arial"/>
          <w:sz w:val="20"/>
          <w:szCs w:val="20"/>
          <w:lang w:val="it-IT"/>
        </w:rPr>
        <w:t>.01.</w:t>
      </w:r>
      <w:r w:rsidR="00C75069" w:rsidRPr="00CB05FA">
        <w:rPr>
          <w:rFonts w:ascii="Arial" w:hAnsi="Arial" w:cs="Arial"/>
          <w:sz w:val="20"/>
          <w:szCs w:val="20"/>
          <w:lang w:val="it-IT"/>
        </w:rPr>
        <w:t>202</w:t>
      </w:r>
      <w:r w:rsidR="000C720C">
        <w:rPr>
          <w:rFonts w:ascii="Arial" w:hAnsi="Arial" w:cs="Arial"/>
          <w:sz w:val="20"/>
          <w:szCs w:val="20"/>
          <w:lang w:val="it-IT"/>
        </w:rPr>
        <w:t>6</w:t>
      </w:r>
    </w:p>
    <w:sectPr w:rsidR="009F2DE3" w:rsidRPr="00CB05FA" w:rsidSect="00A46E2A">
      <w:headerReference w:type="default" r:id="rId9"/>
      <w:pgSz w:w="11906" w:h="16838"/>
      <w:pgMar w:top="3056" w:right="1985" w:bottom="1134" w:left="794" w:header="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2361" w:rsidRDefault="00102361">
      <w:r>
        <w:separator/>
      </w:r>
    </w:p>
  </w:endnote>
  <w:endnote w:type="continuationSeparator" w:id="0">
    <w:p w:rsidR="00102361" w:rsidRDefault="001023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wis721 Lt BT">
    <w:panose1 w:val="020B0403020202020204"/>
    <w:charset w:val="00"/>
    <w:family w:val="swiss"/>
    <w:pitch w:val="variable"/>
    <w:sig w:usb0="00000087" w:usb1="00000000" w:usb2="00000000" w:usb3="00000000" w:csb0="0000001B" w:csb1="00000000"/>
  </w:font>
  <w:font w:name="Swis721 Hv BT">
    <w:panose1 w:val="020B0804020202020204"/>
    <w:charset w:val="00"/>
    <w:family w:val="swiss"/>
    <w:pitch w:val="variable"/>
    <w:sig w:usb0="00000087" w:usb1="00000000" w:usb2="00000000" w:usb3="00000000" w:csb0="0000001B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2361" w:rsidRDefault="00102361">
      <w:r>
        <w:separator/>
      </w:r>
    </w:p>
  </w:footnote>
  <w:footnote w:type="continuationSeparator" w:id="0">
    <w:p w:rsidR="00102361" w:rsidRDefault="001023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2361" w:rsidRDefault="00102361" w:rsidP="00641073">
    <w:pPr>
      <w:pStyle w:val="Intestazione"/>
      <w:ind w:hanging="1417"/>
    </w:pPr>
    <w:r>
      <w:rPr>
        <w:noProof/>
        <w:lang w:val="it-IT" w:eastAsia="it-IT"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-504190</wp:posOffset>
          </wp:positionH>
          <wp:positionV relativeFrom="paragraph">
            <wp:posOffset>0</wp:posOffset>
          </wp:positionV>
          <wp:extent cx="7590790" cy="1553210"/>
          <wp:effectExtent l="0" t="0" r="0" b="8890"/>
          <wp:wrapTight wrapText="bothSides">
            <wp:wrapPolygon edited="0">
              <wp:start x="0" y="0"/>
              <wp:lineTo x="0" y="21459"/>
              <wp:lineTo x="21520" y="21459"/>
              <wp:lineTo x="21520" y="0"/>
              <wp:lineTo x="0" y="0"/>
            </wp:wrapPolygon>
          </wp:wrapTight>
          <wp:docPr id="1" name="Bild 1" descr="Caritas_Logo_la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aritas_Logo_la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90790" cy="15532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4761"/>
    <w:rsid w:val="00005208"/>
    <w:rsid w:val="00006202"/>
    <w:rsid w:val="00060576"/>
    <w:rsid w:val="0006124F"/>
    <w:rsid w:val="000618B6"/>
    <w:rsid w:val="00080F6C"/>
    <w:rsid w:val="00081EAD"/>
    <w:rsid w:val="000B03E1"/>
    <w:rsid w:val="000C720C"/>
    <w:rsid w:val="00102361"/>
    <w:rsid w:val="001037F8"/>
    <w:rsid w:val="00133225"/>
    <w:rsid w:val="001370D7"/>
    <w:rsid w:val="00171E78"/>
    <w:rsid w:val="00175B5D"/>
    <w:rsid w:val="001C5613"/>
    <w:rsid w:val="00214036"/>
    <w:rsid w:val="0022230A"/>
    <w:rsid w:val="002365A0"/>
    <w:rsid w:val="0027444F"/>
    <w:rsid w:val="002766D2"/>
    <w:rsid w:val="002A00E3"/>
    <w:rsid w:val="002A2EC2"/>
    <w:rsid w:val="002C4AD2"/>
    <w:rsid w:val="002F4242"/>
    <w:rsid w:val="003142F7"/>
    <w:rsid w:val="003534CF"/>
    <w:rsid w:val="00354761"/>
    <w:rsid w:val="003E1DB8"/>
    <w:rsid w:val="003E5C59"/>
    <w:rsid w:val="003E6422"/>
    <w:rsid w:val="004040E6"/>
    <w:rsid w:val="004058C1"/>
    <w:rsid w:val="00406163"/>
    <w:rsid w:val="0041471D"/>
    <w:rsid w:val="00444915"/>
    <w:rsid w:val="00455240"/>
    <w:rsid w:val="00477FDB"/>
    <w:rsid w:val="00483818"/>
    <w:rsid w:val="004D5C1F"/>
    <w:rsid w:val="004D7425"/>
    <w:rsid w:val="00555E0B"/>
    <w:rsid w:val="005E143F"/>
    <w:rsid w:val="005F4325"/>
    <w:rsid w:val="00607977"/>
    <w:rsid w:val="006126CF"/>
    <w:rsid w:val="0062366F"/>
    <w:rsid w:val="00641073"/>
    <w:rsid w:val="00664E9A"/>
    <w:rsid w:val="006830C3"/>
    <w:rsid w:val="00691FDD"/>
    <w:rsid w:val="00693B45"/>
    <w:rsid w:val="006C3795"/>
    <w:rsid w:val="006D13CF"/>
    <w:rsid w:val="006E027E"/>
    <w:rsid w:val="006F3C5C"/>
    <w:rsid w:val="007027DA"/>
    <w:rsid w:val="00730937"/>
    <w:rsid w:val="0074487D"/>
    <w:rsid w:val="00767D63"/>
    <w:rsid w:val="007826CF"/>
    <w:rsid w:val="007A6851"/>
    <w:rsid w:val="007A75E9"/>
    <w:rsid w:val="007F00B5"/>
    <w:rsid w:val="00802ED2"/>
    <w:rsid w:val="00813477"/>
    <w:rsid w:val="008319FA"/>
    <w:rsid w:val="008538F9"/>
    <w:rsid w:val="008A28C7"/>
    <w:rsid w:val="008D1BB1"/>
    <w:rsid w:val="008F27D9"/>
    <w:rsid w:val="00904957"/>
    <w:rsid w:val="0093462C"/>
    <w:rsid w:val="00936B5D"/>
    <w:rsid w:val="009461E2"/>
    <w:rsid w:val="009853EA"/>
    <w:rsid w:val="0098739B"/>
    <w:rsid w:val="00991585"/>
    <w:rsid w:val="009C76EB"/>
    <w:rsid w:val="009E27FE"/>
    <w:rsid w:val="009F2DE3"/>
    <w:rsid w:val="00A11805"/>
    <w:rsid w:val="00A34AFF"/>
    <w:rsid w:val="00A46E2A"/>
    <w:rsid w:val="00A7355E"/>
    <w:rsid w:val="00AA1AFE"/>
    <w:rsid w:val="00AA7B31"/>
    <w:rsid w:val="00AC657B"/>
    <w:rsid w:val="00AF54E3"/>
    <w:rsid w:val="00B10BD9"/>
    <w:rsid w:val="00B45095"/>
    <w:rsid w:val="00B82015"/>
    <w:rsid w:val="00C30309"/>
    <w:rsid w:val="00C32F15"/>
    <w:rsid w:val="00C600F1"/>
    <w:rsid w:val="00C67B95"/>
    <w:rsid w:val="00C75069"/>
    <w:rsid w:val="00C75C32"/>
    <w:rsid w:val="00C76FC6"/>
    <w:rsid w:val="00C8067F"/>
    <w:rsid w:val="00CB05FA"/>
    <w:rsid w:val="00CB3230"/>
    <w:rsid w:val="00CC003D"/>
    <w:rsid w:val="00CE6605"/>
    <w:rsid w:val="00D03E53"/>
    <w:rsid w:val="00D066AB"/>
    <w:rsid w:val="00D15203"/>
    <w:rsid w:val="00D313A2"/>
    <w:rsid w:val="00D36B5B"/>
    <w:rsid w:val="00D55DE2"/>
    <w:rsid w:val="00D80740"/>
    <w:rsid w:val="00D95068"/>
    <w:rsid w:val="00DA6811"/>
    <w:rsid w:val="00DE508A"/>
    <w:rsid w:val="00E23EE4"/>
    <w:rsid w:val="00E31F69"/>
    <w:rsid w:val="00E666A5"/>
    <w:rsid w:val="00E81E2F"/>
    <w:rsid w:val="00EA6058"/>
    <w:rsid w:val="00EB4260"/>
    <w:rsid w:val="00ED2458"/>
    <w:rsid w:val="00EF11F7"/>
    <w:rsid w:val="00F978DE"/>
    <w:rsid w:val="00FA1DFB"/>
    <w:rsid w:val="00FB012D"/>
    <w:rsid w:val="00FC39E6"/>
    <w:rsid w:val="00FD7E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09"/>
    <o:shapelayout v:ext="edit">
      <o:idmap v:ext="edit" data="1"/>
    </o:shapelayout>
  </w:shapeDefaults>
  <w:decimalSymbol w:val=","/>
  <w:listSeparator w:val=";"/>
  <w14:docId w14:val="6313892F"/>
  <w15:docId w15:val="{8F18E484-DB15-43EE-BD0D-B2DD6E9425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Pr>
      <w:rFonts w:ascii="Swis721 Lt BT" w:hAnsi="Swis721 Lt BT"/>
      <w:sz w:val="22"/>
      <w:szCs w:val="24"/>
    </w:rPr>
  </w:style>
  <w:style w:type="paragraph" w:styleId="Titolo1">
    <w:name w:val="heading 1"/>
    <w:basedOn w:val="Normale"/>
    <w:next w:val="Normale"/>
    <w:qFormat/>
    <w:pPr>
      <w:keepNext/>
      <w:overflowPunct w:val="0"/>
      <w:autoSpaceDE w:val="0"/>
      <w:autoSpaceDN w:val="0"/>
      <w:adjustRightInd w:val="0"/>
      <w:textAlignment w:val="baseline"/>
      <w:outlineLvl w:val="0"/>
    </w:pPr>
    <w:rPr>
      <w:b/>
      <w:bCs/>
      <w:sz w:val="4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pPr>
      <w:jc w:val="both"/>
    </w:pPr>
    <w:rPr>
      <w:rFonts w:ascii="Times New Roman" w:hAnsi="Times New Roman"/>
      <w:sz w:val="24"/>
    </w:rPr>
  </w:style>
  <w:style w:type="character" w:styleId="Collegamentoipertestuale">
    <w:name w:val="Hyperlink"/>
    <w:rPr>
      <w:color w:val="0000FF"/>
      <w:u w:val="single"/>
    </w:rPr>
  </w:style>
  <w:style w:type="paragraph" w:styleId="Titolo">
    <w:name w:val="Title"/>
    <w:basedOn w:val="Normale"/>
    <w:qFormat/>
    <w:pPr>
      <w:jc w:val="center"/>
    </w:pPr>
    <w:rPr>
      <w:rFonts w:ascii="Swis721 Hv BT" w:hAnsi="Swis721 Hv BT"/>
      <w:sz w:val="26"/>
    </w:rPr>
  </w:style>
  <w:style w:type="paragraph" w:styleId="Corpodeltesto2">
    <w:name w:val="Body Text 2"/>
    <w:basedOn w:val="Normale"/>
    <w:pPr>
      <w:jc w:val="center"/>
    </w:pPr>
    <w:rPr>
      <w:i/>
      <w:iCs/>
    </w:rPr>
  </w:style>
  <w:style w:type="paragraph" w:styleId="Intestazione">
    <w:name w:val="header"/>
    <w:basedOn w:val="Normale"/>
    <w:rsid w:val="00641073"/>
    <w:pPr>
      <w:tabs>
        <w:tab w:val="center" w:pos="4536"/>
        <w:tab w:val="right" w:pos="9072"/>
      </w:tabs>
    </w:pPr>
  </w:style>
  <w:style w:type="paragraph" w:styleId="Pidipagina">
    <w:name w:val="footer"/>
    <w:basedOn w:val="Normale"/>
    <w:rsid w:val="00641073"/>
    <w:pPr>
      <w:tabs>
        <w:tab w:val="center" w:pos="4536"/>
        <w:tab w:val="right" w:pos="9072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057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8498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598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013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107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telle.ufficiobz@caritas.bz.it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caritas.bz.it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6C1362-20A6-444B-BA1A-BD38C823E8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225</Words>
  <Characters>1467</Characters>
  <Application>Microsoft Office Word</Application>
  <DocSecurity>0</DocSecurity>
  <Lines>37</Lines>
  <Paragraphs>16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>Artikel für die Bezirksseiten (Jänner/Februar 2003)</vt:lpstr>
      <vt:lpstr>Artikel für die Bezirksseiten (Jänner/Februar 2003)</vt:lpstr>
    </vt:vector>
  </TitlesOfParts>
  <Company>Caritas Diözese Bozen Brixen</Company>
  <LinksUpToDate>false</LinksUpToDate>
  <CharactersWithSpaces>1676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Artikel für die Bezirksseiten (Jänner/Februar 2003)</dc:title>
  <dc:creator>Michael</dc:creator>
  <cp:lastModifiedBy>Roberta Bravi</cp:lastModifiedBy>
  <cp:revision>15</cp:revision>
  <dcterms:created xsi:type="dcterms:W3CDTF">2020-06-09T10:53:00Z</dcterms:created>
  <dcterms:modified xsi:type="dcterms:W3CDTF">2026-01-30T10:50:00Z</dcterms:modified>
</cp:coreProperties>
</file>